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F7E" w:rsidRDefault="004E5F7E" w:rsidP="004E5F7E">
      <w:pPr>
        <w:jc w:val="center"/>
        <w:rPr>
          <w:b/>
          <w:bCs/>
          <w:sz w:val="28"/>
          <w:szCs w:val="28"/>
          <w:rtl/>
        </w:rPr>
      </w:pPr>
      <w:r>
        <w:rPr>
          <w:rFonts w:hint="cs"/>
          <w:b/>
          <w:bCs/>
          <w:sz w:val="28"/>
          <w:szCs w:val="28"/>
          <w:rtl/>
        </w:rPr>
        <w:t xml:space="preserve">סילבוס </w:t>
      </w:r>
      <w:r w:rsidRPr="00B71554">
        <w:rPr>
          <w:rFonts w:hint="cs"/>
          <w:b/>
          <w:bCs/>
          <w:sz w:val="28"/>
          <w:szCs w:val="28"/>
          <w:rtl/>
        </w:rPr>
        <w:t>אגדות חדשות (לכיתות ג-ד)</w:t>
      </w:r>
    </w:p>
    <w:p w:rsidR="004E5F7E" w:rsidRPr="00B71554" w:rsidRDefault="004E5F7E" w:rsidP="004E5F7E">
      <w:pPr>
        <w:jc w:val="center"/>
        <w:rPr>
          <w:b/>
          <w:bCs/>
          <w:sz w:val="28"/>
          <w:szCs w:val="28"/>
          <w:rtl/>
        </w:rPr>
      </w:pPr>
      <w:r>
        <w:rPr>
          <w:rFonts w:hint="cs"/>
          <w:b/>
          <w:bCs/>
          <w:sz w:val="28"/>
          <w:szCs w:val="28"/>
          <w:rtl/>
        </w:rPr>
        <w:t>נועם אברהמי</w:t>
      </w:r>
      <w:bookmarkStart w:id="0" w:name="_GoBack"/>
      <w:bookmarkEnd w:id="0"/>
    </w:p>
    <w:p w:rsidR="004E5F7E" w:rsidRDefault="004E5F7E" w:rsidP="004E5F7E">
      <w:pPr>
        <w:rPr>
          <w:rtl/>
        </w:rPr>
      </w:pPr>
      <w:r>
        <w:rPr>
          <w:rFonts w:hint="cs"/>
          <w:rtl/>
        </w:rPr>
        <w:t>נצא בדמיוננו אל עיר מדברית בה נערך למסע אל ארמון קסום. נחצה את המדבר בכיתה ממוזגת ונגלה את סודותיו של ארמון אור הירח. כשנחשוף את סיפורו של הארמון, נסיר את הקללה שהוטלה עליו.</w:t>
      </w:r>
    </w:p>
    <w:p w:rsidR="004E5F7E" w:rsidRDefault="004E5F7E" w:rsidP="004E5F7E">
      <w:pPr>
        <w:rPr>
          <w:rtl/>
        </w:rPr>
      </w:pPr>
    </w:p>
    <w:p w:rsidR="004E5F7E" w:rsidRDefault="004E5F7E" w:rsidP="004E5F7E">
      <w:pPr>
        <w:rPr>
          <w:rtl/>
        </w:rPr>
      </w:pPr>
      <w:r>
        <w:rPr>
          <w:rFonts w:hint="cs"/>
          <w:rtl/>
        </w:rPr>
        <w:t>יחידה 1: ניהול כלכלי והתנהלות בעיר זרה.</w:t>
      </w:r>
    </w:p>
    <w:p w:rsidR="004E5F7E" w:rsidRDefault="004E5F7E" w:rsidP="004E5F7E">
      <w:pPr>
        <w:rPr>
          <w:rtl/>
        </w:rPr>
      </w:pPr>
      <w:r>
        <w:rPr>
          <w:rFonts w:hint="cs"/>
          <w:rtl/>
        </w:rPr>
        <w:t>יחידה 2: יצירתיות ופתרון בעיות, פיתוח כישורי חיים.</w:t>
      </w:r>
    </w:p>
    <w:p w:rsidR="004E5F7E" w:rsidRDefault="004E5F7E" w:rsidP="004E5F7E">
      <w:pPr>
        <w:rPr>
          <w:rtl/>
        </w:rPr>
      </w:pPr>
      <w:r>
        <w:rPr>
          <w:rFonts w:hint="cs"/>
          <w:rtl/>
        </w:rPr>
        <w:t>יחידה 3: חקר, היקש, תכנון והוצאה לפועל.</w:t>
      </w:r>
    </w:p>
    <w:p w:rsidR="004E5F7E" w:rsidRDefault="004E5F7E" w:rsidP="004E5F7E">
      <w:pPr>
        <w:rPr>
          <w:rtl/>
        </w:rPr>
      </w:pPr>
      <w:r>
        <w:rPr>
          <w:rFonts w:hint="cs"/>
          <w:rtl/>
        </w:rPr>
        <w:t>יחידה 4: תפקוד במצבי לחץ, שיתוף פעולה, סינרגיה קבוצתית.</w:t>
      </w:r>
    </w:p>
    <w:p w:rsidR="004E5F7E" w:rsidRDefault="004E5F7E" w:rsidP="004E5F7E">
      <w:pPr>
        <w:rPr>
          <w:rtl/>
        </w:rPr>
      </w:pPr>
    </w:p>
    <w:p w:rsidR="004E5F7E" w:rsidRDefault="004E5F7E" w:rsidP="004E5F7E">
      <w:pPr>
        <w:rPr>
          <w:rtl/>
        </w:rPr>
      </w:pPr>
    </w:p>
    <w:p w:rsidR="004E5F7E" w:rsidRDefault="004E5F7E" w:rsidP="004E5F7E">
      <w:pPr>
        <w:rPr>
          <w:rtl/>
        </w:rPr>
      </w:pPr>
      <w:r>
        <w:rPr>
          <w:rFonts w:hint="cs"/>
          <w:rtl/>
        </w:rPr>
        <w:t>מטרות אופרטיביות:</w:t>
      </w:r>
    </w:p>
    <w:p w:rsidR="004E5F7E" w:rsidRDefault="004E5F7E" w:rsidP="004E5F7E">
      <w:pPr>
        <w:pStyle w:val="a3"/>
        <w:numPr>
          <w:ilvl w:val="0"/>
          <w:numId w:val="1"/>
        </w:numPr>
      </w:pPr>
      <w:r>
        <w:rPr>
          <w:rFonts w:hint="cs"/>
          <w:rtl/>
        </w:rPr>
        <w:t>החבורה תנהל תקציב משותף.</w:t>
      </w:r>
    </w:p>
    <w:p w:rsidR="004E5F7E" w:rsidRDefault="004E5F7E" w:rsidP="004E5F7E">
      <w:pPr>
        <w:pStyle w:val="a3"/>
        <w:numPr>
          <w:ilvl w:val="0"/>
          <w:numId w:val="1"/>
        </w:numPr>
      </w:pPr>
      <w:r>
        <w:rPr>
          <w:rFonts w:hint="cs"/>
          <w:rtl/>
        </w:rPr>
        <w:t>החבורה תתכנן מסע במדבר.</w:t>
      </w:r>
    </w:p>
    <w:p w:rsidR="004E5F7E" w:rsidRDefault="004E5F7E" w:rsidP="004E5F7E">
      <w:pPr>
        <w:pStyle w:val="a3"/>
        <w:numPr>
          <w:ilvl w:val="0"/>
          <w:numId w:val="1"/>
        </w:numPr>
      </w:pPr>
      <w:r>
        <w:rPr>
          <w:rFonts w:hint="cs"/>
          <w:rtl/>
        </w:rPr>
        <w:t>החבורה תרכוש את הנדרש למסע במדבר מהתקציב הקבוצתי.</w:t>
      </w:r>
    </w:p>
    <w:p w:rsidR="004E5F7E" w:rsidRDefault="004E5F7E" w:rsidP="004E5F7E">
      <w:pPr>
        <w:pStyle w:val="a3"/>
        <w:numPr>
          <w:ilvl w:val="0"/>
          <w:numId w:val="1"/>
        </w:numPr>
      </w:pPr>
      <w:r>
        <w:rPr>
          <w:rFonts w:hint="cs"/>
          <w:rtl/>
        </w:rPr>
        <w:t>הקבוצה תתנסה בהרפתקה מרובת מטרות.</w:t>
      </w:r>
    </w:p>
    <w:p w:rsidR="004E5F7E" w:rsidRDefault="004E5F7E" w:rsidP="004E5F7E">
      <w:pPr>
        <w:pStyle w:val="a3"/>
        <w:numPr>
          <w:ilvl w:val="0"/>
          <w:numId w:val="1"/>
        </w:numPr>
      </w:pPr>
      <w:r>
        <w:rPr>
          <w:rFonts w:hint="cs"/>
          <w:rtl/>
        </w:rPr>
        <w:t>החבורה תבחר את יעדיה ומטרותיה למסע.</w:t>
      </w:r>
    </w:p>
    <w:p w:rsidR="004E5F7E" w:rsidRDefault="004E5F7E" w:rsidP="004E5F7E">
      <w:pPr>
        <w:pStyle w:val="a3"/>
        <w:numPr>
          <w:ilvl w:val="0"/>
          <w:numId w:val="1"/>
        </w:numPr>
      </w:pPr>
      <w:r>
        <w:rPr>
          <w:rFonts w:hint="cs"/>
          <w:rtl/>
        </w:rPr>
        <w:t>החבורה תתנסה במסע דמיוני במדבר.</w:t>
      </w:r>
    </w:p>
    <w:p w:rsidR="004E5F7E" w:rsidRDefault="004E5F7E" w:rsidP="004E5F7E">
      <w:pPr>
        <w:pStyle w:val="a3"/>
        <w:numPr>
          <w:ilvl w:val="0"/>
          <w:numId w:val="1"/>
        </w:numPr>
      </w:pPr>
      <w:r>
        <w:rPr>
          <w:rFonts w:hint="cs"/>
          <w:rtl/>
        </w:rPr>
        <w:t>החבורה תבצע חקר בארמון ותגלה את סיפור הרקע שלו.</w:t>
      </w:r>
    </w:p>
    <w:p w:rsidR="004E5F7E" w:rsidRDefault="004E5F7E" w:rsidP="004E5F7E">
      <w:pPr>
        <w:pStyle w:val="a3"/>
        <w:numPr>
          <w:ilvl w:val="0"/>
          <w:numId w:val="1"/>
        </w:numPr>
      </w:pPr>
      <w:r>
        <w:rPr>
          <w:rFonts w:hint="cs"/>
          <w:rtl/>
        </w:rPr>
        <w:t>החבורה תמפה את יריביה בסביבת הארמון.</w:t>
      </w:r>
    </w:p>
    <w:p w:rsidR="004E5F7E" w:rsidRDefault="004E5F7E" w:rsidP="004E5F7E">
      <w:pPr>
        <w:pStyle w:val="a3"/>
        <w:numPr>
          <w:ilvl w:val="0"/>
          <w:numId w:val="1"/>
        </w:numPr>
      </w:pPr>
      <w:r>
        <w:rPr>
          <w:rFonts w:hint="cs"/>
          <w:rtl/>
        </w:rPr>
        <w:t>החבורה תפתור לפחות שני מצבי משא ומתן מול דמויות ללא שחקן.</w:t>
      </w:r>
    </w:p>
    <w:p w:rsidR="004E5F7E" w:rsidRDefault="004E5F7E" w:rsidP="004E5F7E">
      <w:pPr>
        <w:rPr>
          <w:rtl/>
        </w:rPr>
      </w:pPr>
    </w:p>
    <w:p w:rsidR="009E5939" w:rsidRPr="004E5F7E" w:rsidRDefault="004E5F7E" w:rsidP="004E5F7E"/>
    <w:sectPr w:rsidR="009E5939" w:rsidRPr="004E5F7E" w:rsidSect="00DF2F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36905"/>
    <w:multiLevelType w:val="hybridMultilevel"/>
    <w:tmpl w:val="A490B32A"/>
    <w:lvl w:ilvl="0" w:tplc="FAFE9D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F7E"/>
    <w:rsid w:val="004E5F7E"/>
    <w:rsid w:val="00CD0A1D"/>
    <w:rsid w:val="00DF2F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291F1"/>
  <w15:chartTrackingRefBased/>
  <w15:docId w15:val="{5B0CF3A5-FDE9-40E3-B050-A7F8F796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F7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644</Characters>
  <Application>Microsoft Office Word</Application>
  <DocSecurity>0</DocSecurity>
  <Lines>5</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נועם גולדפרב</dc:creator>
  <cp:keywords/>
  <dc:description/>
  <cp:lastModifiedBy>נועם גולדפרב</cp:lastModifiedBy>
  <cp:revision>1</cp:revision>
  <dcterms:created xsi:type="dcterms:W3CDTF">2019-06-11T14:56:00Z</dcterms:created>
  <dcterms:modified xsi:type="dcterms:W3CDTF">2019-06-11T14:56:00Z</dcterms:modified>
</cp:coreProperties>
</file>