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56E739" w14:textId="1505064C" w:rsidR="00E43093" w:rsidRPr="00593CC4" w:rsidRDefault="00B46859" w:rsidP="00593CC4">
      <w:pPr>
        <w:jc w:val="center"/>
        <w:rPr>
          <w:b/>
          <w:bCs/>
          <w:sz w:val="36"/>
          <w:szCs w:val="36"/>
          <w:rtl/>
        </w:rPr>
      </w:pPr>
      <w:r w:rsidRPr="00593CC4">
        <w:rPr>
          <w:rFonts w:hint="cs"/>
          <w:b/>
          <w:bCs/>
          <w:sz w:val="36"/>
          <w:szCs w:val="36"/>
          <w:rtl/>
        </w:rPr>
        <w:t xml:space="preserve">רצועת בוגרים </w:t>
      </w:r>
      <w:r w:rsidRPr="00593CC4">
        <w:rPr>
          <w:b/>
          <w:bCs/>
          <w:sz w:val="36"/>
          <w:szCs w:val="36"/>
          <w:rtl/>
        </w:rPr>
        <w:t>–</w:t>
      </w:r>
      <w:r w:rsidRPr="00593CC4">
        <w:rPr>
          <w:rFonts w:hint="cs"/>
          <w:b/>
          <w:bCs/>
          <w:sz w:val="36"/>
          <w:szCs w:val="36"/>
          <w:rtl/>
        </w:rPr>
        <w:t xml:space="preserve"> </w:t>
      </w:r>
      <w:r w:rsidR="00593CC4" w:rsidRPr="00593CC4">
        <w:rPr>
          <w:rFonts w:hint="cs"/>
          <w:b/>
          <w:bCs/>
          <w:sz w:val="36"/>
          <w:szCs w:val="36"/>
          <w:rtl/>
        </w:rPr>
        <w:t>כוח המוח</w:t>
      </w:r>
    </w:p>
    <w:p w14:paraId="055E4AAF" w14:textId="326F95DF" w:rsidR="00593CC4" w:rsidRDefault="00593CC4" w:rsidP="001753A5">
      <w:pPr>
        <w:rPr>
          <w:rtl/>
        </w:rPr>
      </w:pPr>
      <w:r>
        <w:rPr>
          <w:rFonts w:hint="cs"/>
          <w:rtl/>
        </w:rPr>
        <w:t>להיות מוכן לכל תסריט הוא המפתח להצלחה. בסדנה שנתית של אתגרי דמיון נתאמן בתגובה מהירה למצבים לא צפויים, שימוש יעיל בכישורי חיים בדרך יצירתית והכל בהנאה ומשחק בעולם דמיון חסר גבולות.</w:t>
      </w:r>
    </w:p>
    <w:p w14:paraId="29CDB66E" w14:textId="38B7CC89" w:rsidR="00B46859" w:rsidRDefault="001E788A">
      <w:pPr>
        <w:rPr>
          <w:rtl/>
        </w:rPr>
      </w:pPr>
      <w:r>
        <w:rPr>
          <w:rFonts w:hint="cs"/>
          <w:rtl/>
        </w:rPr>
        <w:t xml:space="preserve">במסע לגייס תמיכה למועמד צעיר לשלטון על ממלכה דמיונית המשתתפים יצטרכו להתמודד עם שאלות </w:t>
      </w:r>
      <w:r w:rsidR="00593CC4">
        <w:rPr>
          <w:rFonts w:hint="cs"/>
          <w:rtl/>
        </w:rPr>
        <w:t xml:space="preserve"> </w:t>
      </w:r>
      <w:r>
        <w:rPr>
          <w:rFonts w:hint="cs"/>
          <w:rtl/>
        </w:rPr>
        <w:t xml:space="preserve">של מוסר, מגדר, מחיר אל מול תועלת ואחריות אישית. </w:t>
      </w:r>
    </w:p>
    <w:p w14:paraId="7E2E76F0" w14:textId="5795C6DA" w:rsidR="001E788A" w:rsidRDefault="001E788A">
      <w:pPr>
        <w:rPr>
          <w:rtl/>
        </w:rPr>
      </w:pPr>
    </w:p>
    <w:p w14:paraId="2028EDE8" w14:textId="77777777" w:rsidR="001E788A" w:rsidRDefault="001E788A" w:rsidP="001E788A">
      <w:pPr>
        <w:pStyle w:val="a3"/>
        <w:numPr>
          <w:ilvl w:val="0"/>
          <w:numId w:val="39"/>
        </w:numPr>
      </w:pPr>
      <w:r>
        <w:rPr>
          <w:rFonts w:hint="cs"/>
          <w:rtl/>
        </w:rPr>
        <w:t xml:space="preserve">שבט </w:t>
      </w:r>
      <w:proofErr w:type="spellStart"/>
      <w:r>
        <w:rPr>
          <w:rFonts w:hint="cs"/>
          <w:rtl/>
        </w:rPr>
        <w:t>המאוואקי</w:t>
      </w:r>
      <w:proofErr w:type="spellEnd"/>
    </w:p>
    <w:p w14:paraId="55660385" w14:textId="7BD524DB" w:rsidR="001E788A" w:rsidRDefault="001E788A" w:rsidP="001E788A">
      <w:pPr>
        <w:pStyle w:val="a3"/>
        <w:rPr>
          <w:rtl/>
        </w:rPr>
      </w:pPr>
      <w:r>
        <w:rPr>
          <w:rFonts w:hint="cs"/>
          <w:rtl/>
        </w:rPr>
        <w:t>ביקור בשבט המחזיק במסורות עתיקות מגלה מחוכמת הדורות ומעמיד אותה במבחן הזמן.</w:t>
      </w:r>
    </w:p>
    <w:p w14:paraId="3AF3EE3A" w14:textId="77777777" w:rsidR="001E788A" w:rsidRDefault="001E788A" w:rsidP="001E788A">
      <w:pPr>
        <w:pStyle w:val="a3"/>
      </w:pPr>
    </w:p>
    <w:p w14:paraId="27FA882A" w14:textId="5D3BACEE" w:rsidR="001E788A" w:rsidRDefault="001E788A" w:rsidP="001E788A">
      <w:pPr>
        <w:pStyle w:val="a3"/>
        <w:numPr>
          <w:ilvl w:val="0"/>
          <w:numId w:val="39"/>
        </w:numPr>
      </w:pPr>
      <w:r>
        <w:rPr>
          <w:rFonts w:hint="cs"/>
          <w:rtl/>
        </w:rPr>
        <w:t>עיר העבדים</w:t>
      </w:r>
    </w:p>
    <w:p w14:paraId="1886A7A1" w14:textId="7F224F6B" w:rsidR="001E788A" w:rsidRDefault="001E788A" w:rsidP="001E788A">
      <w:pPr>
        <w:pStyle w:val="a3"/>
        <w:rPr>
          <w:rtl/>
        </w:rPr>
      </w:pPr>
      <w:r>
        <w:rPr>
          <w:rFonts w:hint="cs"/>
          <w:rtl/>
        </w:rPr>
        <w:t xml:space="preserve">האם תמיכתם של שרי העבדים מצדיקה סחר בבני אדם? </w:t>
      </w:r>
    </w:p>
    <w:p w14:paraId="624DC5F6" w14:textId="5CB06594" w:rsidR="00297F0D" w:rsidRDefault="00297F0D" w:rsidP="001E788A">
      <w:pPr>
        <w:pStyle w:val="a3"/>
        <w:rPr>
          <w:rtl/>
        </w:rPr>
      </w:pPr>
    </w:p>
    <w:p w14:paraId="7635B83A" w14:textId="10A1A308" w:rsidR="00297F0D" w:rsidRDefault="00297F0D" w:rsidP="00297F0D">
      <w:pPr>
        <w:pStyle w:val="a3"/>
        <w:numPr>
          <w:ilvl w:val="0"/>
          <w:numId w:val="39"/>
        </w:numPr>
      </w:pPr>
      <w:r>
        <w:rPr>
          <w:rFonts w:hint="cs"/>
          <w:rtl/>
        </w:rPr>
        <w:t>פרשת דרכים</w:t>
      </w:r>
    </w:p>
    <w:p w14:paraId="23F83729" w14:textId="69613C3C" w:rsidR="00297F0D" w:rsidRDefault="00297F0D" w:rsidP="00297F0D">
      <w:pPr>
        <w:pStyle w:val="a3"/>
        <w:rPr>
          <w:rtl/>
        </w:rPr>
      </w:pPr>
      <w:r>
        <w:rPr>
          <w:rFonts w:hint="cs"/>
          <w:rtl/>
        </w:rPr>
        <w:t>בניסיון להתנהל מול ארבעה מושלים יריבים חשוב לאזן את הציפיות והמחיר שיגב</w:t>
      </w:r>
      <w:r w:rsidR="001753A5">
        <w:rPr>
          <w:rFonts w:hint="cs"/>
          <w:rtl/>
        </w:rPr>
        <w:t>ה לקיומן.</w:t>
      </w:r>
    </w:p>
    <w:p w14:paraId="2620F904" w14:textId="77777777" w:rsidR="001E788A" w:rsidRDefault="001E788A" w:rsidP="001E788A">
      <w:pPr>
        <w:pStyle w:val="a3"/>
        <w:rPr>
          <w:rtl/>
        </w:rPr>
      </w:pPr>
    </w:p>
    <w:p w14:paraId="59193FFB" w14:textId="34C13AF6" w:rsidR="001E788A" w:rsidRDefault="001E788A" w:rsidP="001E788A">
      <w:pPr>
        <w:pStyle w:val="a3"/>
        <w:numPr>
          <w:ilvl w:val="0"/>
          <w:numId w:val="39"/>
        </w:numPr>
      </w:pPr>
      <w:r>
        <w:rPr>
          <w:rFonts w:hint="cs"/>
          <w:rtl/>
        </w:rPr>
        <w:t>אי הענקים</w:t>
      </w:r>
    </w:p>
    <w:p w14:paraId="73FFB8A5" w14:textId="1FE32428" w:rsidR="001E788A" w:rsidRDefault="001E788A" w:rsidP="001E788A">
      <w:pPr>
        <w:pStyle w:val="a3"/>
        <w:rPr>
          <w:rtl/>
        </w:rPr>
      </w:pPr>
      <w:r>
        <w:rPr>
          <w:rFonts w:hint="cs"/>
          <w:rtl/>
        </w:rPr>
        <w:t>ענק המתייחס בזלזול לנמוכים ממנו מוכן להציע את תמיכת אומת הענקים כולה. האם אפשר לשנות את דרכיו האלימות?</w:t>
      </w:r>
    </w:p>
    <w:p w14:paraId="67EEE2C7" w14:textId="527EDABD" w:rsidR="001E788A" w:rsidRDefault="001E788A" w:rsidP="001E788A">
      <w:pPr>
        <w:pStyle w:val="a3"/>
        <w:rPr>
          <w:rtl/>
        </w:rPr>
      </w:pPr>
    </w:p>
    <w:p w14:paraId="679A5475" w14:textId="53A4B9DA" w:rsidR="001E788A" w:rsidRDefault="001E788A" w:rsidP="001E788A">
      <w:pPr>
        <w:pStyle w:val="a3"/>
        <w:numPr>
          <w:ilvl w:val="0"/>
          <w:numId w:val="39"/>
        </w:numPr>
      </w:pPr>
      <w:r>
        <w:rPr>
          <w:rFonts w:hint="cs"/>
          <w:rtl/>
        </w:rPr>
        <w:t>תחרות חיובית</w:t>
      </w:r>
    </w:p>
    <w:p w14:paraId="717AC2B9" w14:textId="45CA9BA8" w:rsidR="001E788A" w:rsidRDefault="001E788A" w:rsidP="001E788A">
      <w:pPr>
        <w:pStyle w:val="a3"/>
        <w:rPr>
          <w:rtl/>
        </w:rPr>
      </w:pPr>
      <w:r>
        <w:rPr>
          <w:rFonts w:hint="cs"/>
          <w:rtl/>
        </w:rPr>
        <w:t>המתמודדת הנגדית מעלה טיעונים חזקים לטענתה לכתר. היא פועלת למען האנשים אותם היא מייצגת. האם צריך לתמוך בה</w:t>
      </w:r>
      <w:r w:rsidR="00297F0D">
        <w:rPr>
          <w:rFonts w:hint="cs"/>
          <w:rtl/>
        </w:rPr>
        <w:t>?</w:t>
      </w:r>
    </w:p>
    <w:p w14:paraId="08C246BD" w14:textId="202077CF" w:rsidR="00297F0D" w:rsidRDefault="00297F0D" w:rsidP="001E788A">
      <w:pPr>
        <w:pStyle w:val="a3"/>
        <w:rPr>
          <w:rtl/>
        </w:rPr>
      </w:pPr>
    </w:p>
    <w:p w14:paraId="18A10E0D" w14:textId="05FD3049" w:rsidR="00297F0D" w:rsidRDefault="00297F0D" w:rsidP="00297F0D">
      <w:pPr>
        <w:pStyle w:val="a3"/>
        <w:numPr>
          <w:ilvl w:val="0"/>
          <w:numId w:val="39"/>
        </w:numPr>
      </w:pPr>
      <w:r>
        <w:rPr>
          <w:rFonts w:hint="cs"/>
          <w:rtl/>
        </w:rPr>
        <w:t>ניגוד עניינים</w:t>
      </w:r>
    </w:p>
    <w:p w14:paraId="5D321AD0" w14:textId="4421D767" w:rsidR="00297F0D" w:rsidRDefault="00297F0D" w:rsidP="00297F0D">
      <w:pPr>
        <w:pStyle w:val="a3"/>
        <w:rPr>
          <w:rtl/>
        </w:rPr>
      </w:pPr>
      <w:r>
        <w:rPr>
          <w:rFonts w:hint="cs"/>
          <w:rtl/>
        </w:rPr>
        <w:t>הזדמנות לגייס תמיכה גדולה מצריך להתחייב בנאמנות מלאה לתומכים. מהו המחיר האמיתי שמשולם ולמי?</w:t>
      </w:r>
    </w:p>
    <w:p w14:paraId="61515438" w14:textId="0818E554" w:rsidR="00297F0D" w:rsidRDefault="00297F0D" w:rsidP="00297F0D">
      <w:pPr>
        <w:pStyle w:val="a3"/>
        <w:rPr>
          <w:rtl/>
        </w:rPr>
      </w:pPr>
    </w:p>
    <w:p w14:paraId="3E227A18" w14:textId="03257DF4" w:rsidR="00297F0D" w:rsidRDefault="00297F0D" w:rsidP="00297F0D">
      <w:pPr>
        <w:pStyle w:val="a3"/>
        <w:numPr>
          <w:ilvl w:val="0"/>
          <w:numId w:val="39"/>
        </w:numPr>
      </w:pPr>
      <w:r>
        <w:rPr>
          <w:rFonts w:hint="cs"/>
          <w:rtl/>
        </w:rPr>
        <w:t>משפחה מעל הכל?</w:t>
      </w:r>
    </w:p>
    <w:p w14:paraId="505DBD73" w14:textId="7DD54986" w:rsidR="00297F0D" w:rsidRDefault="00297F0D" w:rsidP="00297F0D">
      <w:pPr>
        <w:pStyle w:val="a3"/>
        <w:rPr>
          <w:rtl/>
        </w:rPr>
      </w:pPr>
      <w:r>
        <w:rPr>
          <w:rFonts w:hint="cs"/>
          <w:rtl/>
        </w:rPr>
        <w:t>כדי לגייס את תמיכתו של דרקון מרושע יוצאים לחפש את ביתו האבודה.</w:t>
      </w:r>
    </w:p>
    <w:p w14:paraId="7A729EC0" w14:textId="1A411C5F" w:rsidR="001753A5" w:rsidRDefault="001753A5" w:rsidP="00297F0D">
      <w:pPr>
        <w:pStyle w:val="a3"/>
        <w:rPr>
          <w:rtl/>
        </w:rPr>
      </w:pPr>
    </w:p>
    <w:p w14:paraId="4EEA1C49" w14:textId="299502B9" w:rsidR="001753A5" w:rsidRDefault="001753A5" w:rsidP="001753A5">
      <w:pPr>
        <w:pStyle w:val="a3"/>
        <w:numPr>
          <w:ilvl w:val="0"/>
          <w:numId w:val="39"/>
        </w:numPr>
      </w:pPr>
      <w:r>
        <w:rPr>
          <w:rFonts w:hint="cs"/>
          <w:rtl/>
        </w:rPr>
        <w:t>מסך האשליות</w:t>
      </w:r>
    </w:p>
    <w:p w14:paraId="54962D33" w14:textId="688E70BC" w:rsidR="001753A5" w:rsidRDefault="001753A5" w:rsidP="001753A5">
      <w:pPr>
        <w:pStyle w:val="a3"/>
        <w:rPr>
          <w:rtl/>
        </w:rPr>
      </w:pPr>
      <w:r>
        <w:rPr>
          <w:rFonts w:hint="cs"/>
          <w:rtl/>
        </w:rPr>
        <w:t>במפגש עם קבוצה מסתורית שלא משקרת אבל גם לא אומרת את האמת נדרשת חשיבה חדה וביקורתית כדי לקבוע מהי האמת.</w:t>
      </w:r>
    </w:p>
    <w:p w14:paraId="584A033A" w14:textId="2A6AA68E" w:rsidR="00297F0D" w:rsidRDefault="00297F0D" w:rsidP="00297F0D">
      <w:pPr>
        <w:pStyle w:val="a3"/>
        <w:rPr>
          <w:rtl/>
        </w:rPr>
      </w:pPr>
    </w:p>
    <w:p w14:paraId="5884714C" w14:textId="7C3A636D" w:rsidR="00297F0D" w:rsidRDefault="00297F0D" w:rsidP="00297F0D">
      <w:pPr>
        <w:pStyle w:val="a3"/>
        <w:numPr>
          <w:ilvl w:val="0"/>
          <w:numId w:val="39"/>
        </w:numPr>
      </w:pPr>
      <w:r>
        <w:rPr>
          <w:rFonts w:hint="cs"/>
          <w:rtl/>
        </w:rPr>
        <w:t>ביצת הזכוכית</w:t>
      </w:r>
    </w:p>
    <w:p w14:paraId="67055723" w14:textId="53515C83" w:rsidR="00297F0D" w:rsidRDefault="00297F0D" w:rsidP="00297F0D">
      <w:pPr>
        <w:pStyle w:val="a3"/>
        <w:rPr>
          <w:rtl/>
        </w:rPr>
      </w:pPr>
      <w:r>
        <w:rPr>
          <w:rFonts w:hint="cs"/>
          <w:rtl/>
        </w:rPr>
        <w:t>במקום בו לכל צעד שתבחר לעשות יש מחיר, צריך לשקול מהלכים היטב ולתכנן מראש מסלול שתוכל להרשות לעצמך להגיע לסופו.</w:t>
      </w:r>
    </w:p>
    <w:p w14:paraId="7356E687" w14:textId="67D6BA2F" w:rsidR="00297F0D" w:rsidRDefault="00297F0D" w:rsidP="00297F0D">
      <w:pPr>
        <w:pStyle w:val="a3"/>
        <w:rPr>
          <w:rtl/>
        </w:rPr>
      </w:pPr>
    </w:p>
    <w:p w14:paraId="33B181B4" w14:textId="30905323" w:rsidR="00297F0D" w:rsidRDefault="00297F0D" w:rsidP="00297F0D">
      <w:pPr>
        <w:pStyle w:val="a3"/>
        <w:numPr>
          <w:ilvl w:val="0"/>
          <w:numId w:val="39"/>
        </w:numPr>
      </w:pPr>
      <w:r>
        <w:rPr>
          <w:rFonts w:hint="cs"/>
          <w:rtl/>
        </w:rPr>
        <w:t>האספה</w:t>
      </w:r>
    </w:p>
    <w:p w14:paraId="2BD22568" w14:textId="4F9D38FA" w:rsidR="00297F0D" w:rsidRDefault="00297F0D" w:rsidP="00297F0D">
      <w:pPr>
        <w:pStyle w:val="a3"/>
        <w:rPr>
          <w:rtl/>
        </w:rPr>
      </w:pPr>
      <w:r>
        <w:rPr>
          <w:rFonts w:hint="cs"/>
          <w:rtl/>
        </w:rPr>
        <w:t>מה אפשר להגיד למשוכנעים כדי לשנות את דעתם? אתגר דיפלומטי המצריך ניצוץ של גאונות.</w:t>
      </w:r>
    </w:p>
    <w:p w14:paraId="5D9FAE94" w14:textId="51F942D9" w:rsidR="001753A5" w:rsidRDefault="001753A5" w:rsidP="00297F0D">
      <w:pPr>
        <w:pStyle w:val="a3"/>
        <w:rPr>
          <w:rtl/>
        </w:rPr>
      </w:pPr>
    </w:p>
    <w:p w14:paraId="62866BED" w14:textId="40C13768" w:rsidR="001753A5" w:rsidRDefault="001753A5" w:rsidP="001753A5">
      <w:pPr>
        <w:pStyle w:val="a3"/>
        <w:numPr>
          <w:ilvl w:val="0"/>
          <w:numId w:val="39"/>
        </w:numPr>
      </w:pPr>
      <w:r>
        <w:rPr>
          <w:rFonts w:hint="cs"/>
          <w:rtl/>
        </w:rPr>
        <w:t>בין המצרים</w:t>
      </w:r>
    </w:p>
    <w:p w14:paraId="4F776107" w14:textId="05C6B08C" w:rsidR="001753A5" w:rsidRDefault="001753A5" w:rsidP="001753A5">
      <w:pPr>
        <w:pStyle w:val="a3"/>
        <w:rPr>
          <w:rtl/>
        </w:rPr>
      </w:pPr>
      <w:r>
        <w:rPr>
          <w:rFonts w:hint="cs"/>
          <w:rtl/>
        </w:rPr>
        <w:t>כדי לעזור לזר פצוע, יישקלו שיקולי טובת היחיד אל מול טובת הכלל.</w:t>
      </w:r>
    </w:p>
    <w:p w14:paraId="5968C22A" w14:textId="5250B40B" w:rsidR="00297F0D" w:rsidRDefault="00297F0D" w:rsidP="00297F0D">
      <w:pPr>
        <w:pStyle w:val="a3"/>
        <w:rPr>
          <w:rtl/>
        </w:rPr>
      </w:pPr>
    </w:p>
    <w:p w14:paraId="7D17F990" w14:textId="264B5FD5" w:rsidR="001753A5" w:rsidRDefault="001753A5" w:rsidP="001753A5">
      <w:pPr>
        <w:pStyle w:val="a3"/>
        <w:numPr>
          <w:ilvl w:val="0"/>
          <w:numId w:val="39"/>
        </w:numPr>
      </w:pPr>
      <w:r>
        <w:rPr>
          <w:rFonts w:hint="cs"/>
          <w:rtl/>
        </w:rPr>
        <w:t>מבחן התוצאה</w:t>
      </w:r>
    </w:p>
    <w:p w14:paraId="760F71F0" w14:textId="3B87BCCE" w:rsidR="00B46859" w:rsidRDefault="001753A5" w:rsidP="001753A5">
      <w:pPr>
        <w:pStyle w:val="a3"/>
        <w:rPr>
          <w:rtl/>
        </w:rPr>
      </w:pPr>
      <w:r>
        <w:rPr>
          <w:rFonts w:hint="cs"/>
          <w:rtl/>
        </w:rPr>
        <w:t>במבט לאחור וניתוח נתונים נחקור האם ייתכן שהצלחה היא גם כישלון.</w:t>
      </w:r>
    </w:p>
    <w:sectPr w:rsidR="00B46859" w:rsidSect="002534D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51C4F"/>
    <w:multiLevelType w:val="hybridMultilevel"/>
    <w:tmpl w:val="579441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C664EA"/>
    <w:multiLevelType w:val="hybridMultilevel"/>
    <w:tmpl w:val="5922D0FE"/>
    <w:lvl w:ilvl="0" w:tplc="04090013">
      <w:start w:val="1"/>
      <w:numFmt w:val="hebrew1"/>
      <w:lvlText w:val="%1."/>
      <w:lvlJc w:val="center"/>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47118CA"/>
    <w:multiLevelType w:val="hybridMultilevel"/>
    <w:tmpl w:val="6FD0D6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6761548"/>
    <w:multiLevelType w:val="hybridMultilevel"/>
    <w:tmpl w:val="41EED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5A6A1F"/>
    <w:multiLevelType w:val="hybridMultilevel"/>
    <w:tmpl w:val="0AEEBE16"/>
    <w:lvl w:ilvl="0" w:tplc="F2787E60">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F74779E"/>
    <w:multiLevelType w:val="hybridMultilevel"/>
    <w:tmpl w:val="6002B874"/>
    <w:lvl w:ilvl="0" w:tplc="F2787E60">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089797C"/>
    <w:multiLevelType w:val="hybridMultilevel"/>
    <w:tmpl w:val="C25822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25034F1"/>
    <w:multiLevelType w:val="hybridMultilevel"/>
    <w:tmpl w:val="9F1A4D40"/>
    <w:lvl w:ilvl="0" w:tplc="F2787E60">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8F06940"/>
    <w:multiLevelType w:val="hybridMultilevel"/>
    <w:tmpl w:val="DF6E354A"/>
    <w:lvl w:ilvl="0" w:tplc="C5223E52">
      <w:start w:val="1"/>
      <w:numFmt w:val="decimal"/>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21764D"/>
    <w:multiLevelType w:val="hybridMultilevel"/>
    <w:tmpl w:val="50E618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6386794"/>
    <w:multiLevelType w:val="hybridMultilevel"/>
    <w:tmpl w:val="A6DA8C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F0B7639"/>
    <w:multiLevelType w:val="hybridMultilevel"/>
    <w:tmpl w:val="643EF4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19E4494"/>
    <w:multiLevelType w:val="hybridMultilevel"/>
    <w:tmpl w:val="65BEBA0E"/>
    <w:lvl w:ilvl="0" w:tplc="F2787E60">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1D919BB"/>
    <w:multiLevelType w:val="hybridMultilevel"/>
    <w:tmpl w:val="B7048C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29377B6"/>
    <w:multiLevelType w:val="hybridMultilevel"/>
    <w:tmpl w:val="BE6EF55E"/>
    <w:lvl w:ilvl="0" w:tplc="F2787E60">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59604C6"/>
    <w:multiLevelType w:val="hybridMultilevel"/>
    <w:tmpl w:val="8730C9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76900AA"/>
    <w:multiLevelType w:val="hybridMultilevel"/>
    <w:tmpl w:val="4508A4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83F7D46"/>
    <w:multiLevelType w:val="hybridMultilevel"/>
    <w:tmpl w:val="8954FD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DE130C7"/>
    <w:multiLevelType w:val="hybridMultilevel"/>
    <w:tmpl w:val="5EA436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EC54624"/>
    <w:multiLevelType w:val="hybridMultilevel"/>
    <w:tmpl w:val="45BA79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2C7135B"/>
    <w:multiLevelType w:val="hybridMultilevel"/>
    <w:tmpl w:val="65C80C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72C28A9"/>
    <w:multiLevelType w:val="hybridMultilevel"/>
    <w:tmpl w:val="35CC3266"/>
    <w:lvl w:ilvl="0" w:tplc="F2787E60">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81A5F4A"/>
    <w:multiLevelType w:val="hybridMultilevel"/>
    <w:tmpl w:val="E7CAB2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B734BEC"/>
    <w:multiLevelType w:val="hybridMultilevel"/>
    <w:tmpl w:val="BED0C754"/>
    <w:lvl w:ilvl="0" w:tplc="F2787E60">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C650D7F"/>
    <w:multiLevelType w:val="hybridMultilevel"/>
    <w:tmpl w:val="D2D006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27F15B3"/>
    <w:multiLevelType w:val="hybridMultilevel"/>
    <w:tmpl w:val="327C2D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42C6DF7"/>
    <w:multiLevelType w:val="hybridMultilevel"/>
    <w:tmpl w:val="CDBAFBDC"/>
    <w:lvl w:ilvl="0" w:tplc="F2787E60">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D2C20F8"/>
    <w:multiLevelType w:val="hybridMultilevel"/>
    <w:tmpl w:val="290AC682"/>
    <w:lvl w:ilvl="0" w:tplc="F2787E60">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F1573AF"/>
    <w:multiLevelType w:val="hybridMultilevel"/>
    <w:tmpl w:val="B04863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15F566A"/>
    <w:multiLevelType w:val="hybridMultilevel"/>
    <w:tmpl w:val="F77E478C"/>
    <w:lvl w:ilvl="0" w:tplc="F2787E60">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8AD7B87"/>
    <w:multiLevelType w:val="hybridMultilevel"/>
    <w:tmpl w:val="8AAA24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A6030CA"/>
    <w:multiLevelType w:val="hybridMultilevel"/>
    <w:tmpl w:val="F140C9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F544192"/>
    <w:multiLevelType w:val="hybridMultilevel"/>
    <w:tmpl w:val="6F989280"/>
    <w:lvl w:ilvl="0" w:tplc="F2787E60">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0374250"/>
    <w:multiLevelType w:val="hybridMultilevel"/>
    <w:tmpl w:val="8A0A472E"/>
    <w:lvl w:ilvl="0" w:tplc="F2787E60">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2F1576A"/>
    <w:multiLevelType w:val="hybridMultilevel"/>
    <w:tmpl w:val="97DAF3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7705B91"/>
    <w:multiLevelType w:val="hybridMultilevel"/>
    <w:tmpl w:val="2DF2FB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88843AF"/>
    <w:multiLevelType w:val="hybridMultilevel"/>
    <w:tmpl w:val="C05ABC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A765B64"/>
    <w:multiLevelType w:val="hybridMultilevel"/>
    <w:tmpl w:val="AF5A84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B3574D1"/>
    <w:multiLevelType w:val="hybridMultilevel"/>
    <w:tmpl w:val="6AEC80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18"/>
  </w:num>
  <w:num w:numId="3">
    <w:abstractNumId w:val="24"/>
  </w:num>
  <w:num w:numId="4">
    <w:abstractNumId w:val="25"/>
  </w:num>
  <w:num w:numId="5">
    <w:abstractNumId w:val="34"/>
  </w:num>
  <w:num w:numId="6">
    <w:abstractNumId w:val="0"/>
  </w:num>
  <w:num w:numId="7">
    <w:abstractNumId w:val="19"/>
  </w:num>
  <w:num w:numId="8">
    <w:abstractNumId w:val="15"/>
  </w:num>
  <w:num w:numId="9">
    <w:abstractNumId w:val="1"/>
  </w:num>
  <w:num w:numId="10">
    <w:abstractNumId w:val="31"/>
  </w:num>
  <w:num w:numId="11">
    <w:abstractNumId w:val="30"/>
  </w:num>
  <w:num w:numId="12">
    <w:abstractNumId w:val="16"/>
  </w:num>
  <w:num w:numId="13">
    <w:abstractNumId w:val="2"/>
  </w:num>
  <w:num w:numId="14">
    <w:abstractNumId w:val="36"/>
  </w:num>
  <w:num w:numId="15">
    <w:abstractNumId w:val="38"/>
  </w:num>
  <w:num w:numId="16">
    <w:abstractNumId w:val="28"/>
  </w:num>
  <w:num w:numId="17">
    <w:abstractNumId w:val="22"/>
  </w:num>
  <w:num w:numId="18">
    <w:abstractNumId w:val="13"/>
  </w:num>
  <w:num w:numId="19">
    <w:abstractNumId w:val="10"/>
  </w:num>
  <w:num w:numId="20">
    <w:abstractNumId w:val="11"/>
  </w:num>
  <w:num w:numId="21">
    <w:abstractNumId w:val="35"/>
  </w:num>
  <w:num w:numId="22">
    <w:abstractNumId w:val="37"/>
  </w:num>
  <w:num w:numId="23">
    <w:abstractNumId w:val="6"/>
  </w:num>
  <w:num w:numId="24">
    <w:abstractNumId w:val="9"/>
  </w:num>
  <w:num w:numId="25">
    <w:abstractNumId w:val="20"/>
  </w:num>
  <w:num w:numId="26">
    <w:abstractNumId w:val="17"/>
  </w:num>
  <w:num w:numId="27">
    <w:abstractNumId w:val="32"/>
  </w:num>
  <w:num w:numId="28">
    <w:abstractNumId w:val="29"/>
  </w:num>
  <w:num w:numId="29">
    <w:abstractNumId w:val="4"/>
  </w:num>
  <w:num w:numId="30">
    <w:abstractNumId w:val="26"/>
  </w:num>
  <w:num w:numId="31">
    <w:abstractNumId w:val="21"/>
  </w:num>
  <w:num w:numId="32">
    <w:abstractNumId w:val="27"/>
  </w:num>
  <w:num w:numId="33">
    <w:abstractNumId w:val="7"/>
  </w:num>
  <w:num w:numId="34">
    <w:abstractNumId w:val="23"/>
  </w:num>
  <w:num w:numId="35">
    <w:abstractNumId w:val="14"/>
  </w:num>
  <w:num w:numId="36">
    <w:abstractNumId w:val="33"/>
  </w:num>
  <w:num w:numId="37">
    <w:abstractNumId w:val="5"/>
  </w:num>
  <w:num w:numId="38">
    <w:abstractNumId w:val="12"/>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859"/>
    <w:rsid w:val="000E3E9F"/>
    <w:rsid w:val="001753A5"/>
    <w:rsid w:val="001E788A"/>
    <w:rsid w:val="0024242A"/>
    <w:rsid w:val="002534D6"/>
    <w:rsid w:val="00297F0D"/>
    <w:rsid w:val="003D5B15"/>
    <w:rsid w:val="00593CC4"/>
    <w:rsid w:val="00695EE6"/>
    <w:rsid w:val="006A3277"/>
    <w:rsid w:val="00790F32"/>
    <w:rsid w:val="00B24E29"/>
    <w:rsid w:val="00B46859"/>
    <w:rsid w:val="00C13EB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208A0"/>
  <w15:chartTrackingRefBased/>
  <w15:docId w15:val="{23E3F2D6-A907-4D96-9915-038A24C28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68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1236</Characters>
  <Application>Microsoft Office Word</Application>
  <DocSecurity>0</DocSecurity>
  <Lines>10</Lines>
  <Paragraphs>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noam avrahami</dc:creator>
  <cp:keywords/>
  <dc:description/>
  <cp:lastModifiedBy>מאיה בורסי</cp:lastModifiedBy>
  <cp:revision>2</cp:revision>
  <dcterms:created xsi:type="dcterms:W3CDTF">2020-08-04T12:49:00Z</dcterms:created>
  <dcterms:modified xsi:type="dcterms:W3CDTF">2020-08-04T12:49:00Z</dcterms:modified>
</cp:coreProperties>
</file>